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 w:cs="Calibri" w:cstheme="minorHAnsi"/>
          <w:b/>
          <w:bCs/>
          <w:color w:val="000000"/>
          <w:sz w:val="22"/>
          <w:szCs w:val="20"/>
        </w:rPr>
      </w:pPr>
      <w:r>
        <w:rPr>
          <w:rFonts w:eastAsia="Arial Unicode MS" w:cs="Calibri" w:cstheme="minorHAnsi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b w:val="false"/>
          <w:bCs w:val="false"/>
        </w:rPr>
      </w:pPr>
      <w:r>
        <w:rPr>
          <w:rFonts w:eastAsia="Arial Unicode MS" w:cs="Calibri" w:ascii="Arial" w:hAnsi="Arial" w:cstheme="minorHAnsi"/>
          <w:b w:val="false"/>
          <w:bCs w:val="false"/>
          <w:color w:val="000000"/>
          <w:sz w:val="22"/>
          <w:szCs w:val="20"/>
        </w:rPr>
        <w:t>Załącznik nr 3 do SWZ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tbl>
      <w:tblPr>
        <w:tblW w:w="9923" w:type="dxa"/>
        <w:jc w:val="left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23"/>
      </w:tblGrid>
      <w:tr>
        <w:trPr/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Default"/>
              <w:jc w:val="center"/>
              <w:rPr>
                <w:rFonts w:ascii="Arial" w:hAnsi="Arial"/>
              </w:rPr>
            </w:pPr>
            <w:r>
              <w:rPr>
                <w:rFonts w:eastAsia="Times-Bold" w:cs="Calibri" w:cstheme="minorHAnsi"/>
                <w:b/>
                <w:bCs/>
                <w:sz w:val="30"/>
                <w:szCs w:val="30"/>
              </w:rPr>
              <w:t xml:space="preserve">Oświadczenie wykonawcy o </w:t>
            </w:r>
            <w:r>
              <w:rPr>
                <w:rFonts w:eastAsia="Times-Bold" w:cs="Calibri" w:cstheme="minorHAnsi"/>
                <w:b/>
                <w:bCs/>
                <w:sz w:val="30"/>
                <w:szCs w:val="30"/>
              </w:rPr>
              <w:t>niepodleganiu wykluczeniu</w:t>
            </w:r>
            <w:r>
              <w:rPr>
                <w:rFonts w:eastAsia="Times-Bold" w:cs="Calibri" w:cstheme="minorHAnsi"/>
                <w:b/>
                <w:bCs/>
                <w:sz w:val="30"/>
                <w:szCs w:val="30"/>
              </w:rPr>
              <w:t xml:space="preserve"> 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cs="Calibri" w:ascii="Arial" w:hAnsi="Arial" w:cstheme="minorHAnsi"/>
              </w:rPr>
              <w:t>(składane na podstawie art. 125 ust. 1 ustawy Pzp)</w:t>
            </w:r>
          </w:p>
        </w:tc>
      </w:tr>
    </w:tbl>
    <w:p>
      <w:pPr>
        <w:pStyle w:val="Normal"/>
        <w:jc w:val="center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ind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</w:rPr>
        <w:t>Nazwa wykonawcy: ......................................................................................................…........</w:t>
      </w:r>
    </w:p>
    <w:p>
      <w:pPr>
        <w:pStyle w:val="Normal"/>
        <w:ind w:left="13"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ind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</w:rPr>
        <w:t>Tel/fax : ........................................................</w:t>
      </w:r>
    </w:p>
    <w:p>
      <w:pPr>
        <w:pStyle w:val="Normal"/>
        <w:ind w:left="13"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cs="Calibri" w:ascii="Arial" w:hAnsi="Arial" w:cstheme="minorHAnsi"/>
          <w:i/>
          <w:iCs/>
          <w:sz w:val="14"/>
          <w:szCs w:val="14"/>
        </w:rPr>
        <w:t>(jeżeli dotyczy)</w:t>
      </w:r>
    </w:p>
    <w:p>
      <w:pPr>
        <w:pStyle w:val="Normal"/>
        <w:ind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  <w:lang w:bidi="ar-SA"/>
        </w:rPr>
        <w:t>Adres e –mail: ..................................................................</w:t>
      </w:r>
    </w:p>
    <w:p>
      <w:pPr>
        <w:pStyle w:val="Normal"/>
        <w:ind w:right="283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ind w:right="283"/>
        <w:rPr>
          <w:rFonts w:ascii="Arial" w:hAnsi="Arial"/>
        </w:rPr>
      </w:pPr>
      <w:r>
        <w:rPr>
          <w:rFonts w:eastAsia="Times New Roman" w:cs="Calibri" w:ascii="Arial" w:hAnsi="Arial" w:cstheme="minorHAnsi"/>
          <w:sz w:val="22"/>
          <w:szCs w:val="22"/>
        </w:rPr>
        <w:t xml:space="preserve">Działając w imieniu w/w Wykonawcy ubiegającego się o </w:t>
      </w:r>
      <w:r>
        <w:rPr>
          <w:rFonts w:eastAsia="Times New Roman" w:cs="Calibri" w:ascii="Arial" w:hAnsi="Arial" w:cstheme="minorHAnsi"/>
          <w:sz w:val="22"/>
          <w:szCs w:val="22"/>
        </w:rPr>
        <w:t xml:space="preserve">udzielenie zamówienia publicznego na zadanie: 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before="57" w:after="57"/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/>
          <w:bCs/>
          <w:color w:val="000000"/>
          <w:sz w:val="24"/>
          <w:szCs w:val="24"/>
          <w:shd w:fill="auto" w:val="clear"/>
          <w:lang w:val="pl-PL" w:eastAsia="zxx" w:bidi="zxx"/>
        </w:rPr>
        <w:t>Poprawa dostępności architektonicznej Szkół Podstawowych w Gminie Wieliczka w ramach projektu Edukacja włączająca szansą dla rozwoju osobistego uczniów szkół prowadzonych przez Gminę Wieliczka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Zadanie dofinansowane w ramach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„</w:t>
      </w: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Fundusze Europejskie dla Małopolski 2021-2027”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Europejski Fundusz Społeczny Plus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>
          <w:rStyle w:val="Domylnaczcionkaakapitu12"/>
          <w:rFonts w:ascii="Arial" w:hAnsi="Arial" w:eastAsia="Times New Roman" w:cs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Działanie: Wsparcie kształcenia ogólnego – ZIT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sz w:val="20"/>
          <w:szCs w:val="20"/>
          <w:shd w:fill="auto" w:val="clear"/>
          <w:lang w:val="pl-PL" w:eastAsia="zxx" w:bidi="zxx"/>
        </w:rPr>
        <w:t>Nr naboru:  FEMP.06.30.- IP.01-042/24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/>
      </w:pPr>
      <w:r>
        <w:rPr>
          <w:rStyle w:val="Domylnaczcionkaakapitu12"/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shd w:fill="auto" w:val="clear"/>
          <w:lang w:val="pl-PL" w:eastAsia="zxx" w:bidi="zxx"/>
        </w:rPr>
        <w:t>Nr projektu: FEMP.06.30- IP.01-1611/2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>
          <w:rStyle w:val="Domylnaczcionkaakapitu12"/>
          <w:rFonts w:ascii="Arial" w:hAnsi="Arial" w:eastAsia="Times New Roman" w:cs="Arial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l-PL" w:eastAsia="zxx" w:bidi="zxx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l-PL" w:eastAsia="zxx" w:bidi="zxx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left="288" w:right="0"/>
        <w:jc w:val="center"/>
        <w:rPr>
          <w:rStyle w:val="Domylnaczcionkaakapitu12"/>
          <w:rFonts w:ascii="Arial" w:hAnsi="Arial" w:eastAsia="Times New Roman" w:cs="Arial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l-PL" w:eastAsia="zxx" w:bidi="zxx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l-PL" w:eastAsia="zxx" w:bidi="zxx"/>
        </w:rPr>
      </w:r>
    </w:p>
    <w:p>
      <w:pPr>
        <w:pStyle w:val="Normal"/>
        <w:suppressAutoHyphens w:val="false"/>
        <w:jc w:val="center"/>
        <w:rPr>
          <w:rFonts w:ascii="Arial" w:hAnsi="Arial" w:eastAsia="Times New Roman" w:cs="Calibri" w:cstheme="minorHAnsi"/>
          <w:b/>
          <w:bCs/>
          <w:sz w:val="26"/>
          <w:szCs w:val="26"/>
          <w:lang w:bidi="ar-SA"/>
        </w:rPr>
      </w:pPr>
      <w:r>
        <w:rPr>
          <w:rFonts w:eastAsia="Times New Roman" w:cs="Calibri" w:cstheme="minorHAnsi" w:ascii="Arial" w:hAnsi="Arial"/>
          <w:b/>
          <w:bCs/>
          <w:sz w:val="26"/>
          <w:szCs w:val="26"/>
          <w:lang w:bidi="ar-SA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sz w:val="22"/>
          <w:szCs w:val="22"/>
        </w:rPr>
        <w:t>Oświadczenie składane na podstawie art. 125 ust. 1 ustawy z dnia</w:t>
        <w:br/>
        <w:t xml:space="preserve">11 września 2019 r. Prawo zamówień publicznych (dalej jako: ustawa Pzp), </w:t>
      </w:r>
      <w:r>
        <w:rPr>
          <w:rFonts w:cs="Calibri" w:ascii="Arial" w:hAnsi="Arial" w:cstheme="minorHAnsi"/>
          <w:b/>
          <w:sz w:val="22"/>
          <w:szCs w:val="22"/>
          <w:u w:val="single"/>
        </w:rPr>
        <w:t>DOTYCZĄ</w:t>
      </w:r>
      <w:r>
        <w:rPr>
          <w:rFonts w:cs="Calibri" w:ascii="Arial" w:hAnsi="Arial" w:cstheme="minorHAnsi"/>
          <w:b/>
          <w:u w:val="single"/>
        </w:rPr>
        <w:t>CE PRZESŁANEK WYKLUCZENIA Z POSTĘPOWANIA</w:t>
      </w:r>
    </w:p>
    <w:p>
      <w:pPr>
        <w:pStyle w:val="Normal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Calibri" w:ascii="Arial" w:hAnsi="Arial" w:cstheme="minorHAnsi"/>
        </w:rPr>
        <w:t xml:space="preserve">1. Oświadczam, że nie zachodzą wobec </w:t>
      </w:r>
      <w:r>
        <w:rPr>
          <w:rFonts w:cs="Calibri" w:ascii="Arial" w:hAnsi="Arial" w:cstheme="minorHAnsi"/>
        </w:rPr>
        <w:t>Wykonawcy</w:t>
      </w:r>
      <w:r>
        <w:rPr>
          <w:rFonts w:cs="Calibri" w:ascii="Arial" w:hAnsi="Arial" w:cstheme="minorHAnsi"/>
        </w:rPr>
        <w:t xml:space="preserve"> przesłanki wykluczenia z postępowania o których mowa w art. 108 ust. 1 ustawy Pzp.</w:t>
      </w:r>
    </w:p>
    <w:p>
      <w:pPr>
        <w:pStyle w:val="Normal"/>
        <w:rPr>
          <w:rFonts w:ascii="Arial" w:hAnsi="Arial" w:eastAsia="Times New Roman" w:cs="Calibri" w:cstheme="minorHAnsi"/>
          <w:color w:val="000000"/>
        </w:rPr>
      </w:pPr>
      <w:r>
        <w:rPr>
          <w:rFonts w:eastAsia="Times New Roman" w:cs="Calibri" w:cstheme="minorHAnsi" w:ascii="Arial" w:hAnsi="Arial"/>
          <w:color w:val="000000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eastAsia="Arial Unicode MS" w:cs="Calibri" w:ascii="Arial" w:hAnsi="Arial" w:cstheme="minorHAnsi"/>
          <w:color w:val="000000"/>
        </w:rPr>
        <w:t xml:space="preserve">2. </w:t>
      </w:r>
      <w:r>
        <w:rPr>
          <w:rFonts w:cs="Calibri" w:ascii="Arial" w:hAnsi="Arial" w:cstheme="minorHAnsi"/>
        </w:rPr>
        <w:t xml:space="preserve">Oświadczam, że zachodzą w stosunku do </w:t>
      </w:r>
      <w:r>
        <w:rPr>
          <w:rFonts w:cs="Calibri" w:ascii="Arial" w:hAnsi="Arial" w:cstheme="minorHAnsi"/>
        </w:rPr>
        <w:t>Wykonawcy</w:t>
      </w:r>
      <w:r>
        <w:rPr>
          <w:rFonts w:cs="Calibri" w:ascii="Arial" w:hAnsi="Arial" w:cstheme="minorHAnsi"/>
        </w:rPr>
        <w:t xml:space="preserve"> podstawy wykluczenia z postępowania o których mowa w art. …………. ustawy Pzp </w:t>
      </w:r>
      <w:r>
        <w:rPr>
          <w:rFonts w:cs="Calibri" w:ascii="Arial" w:hAnsi="Arial" w:cstheme="minorHAnsi"/>
          <w:i/>
          <w:sz w:val="18"/>
          <w:szCs w:val="18"/>
        </w:rPr>
        <w:t>(podać mającą zastosowanie podst</w:t>
      </w:r>
      <w:r>
        <w:rPr>
          <w:rFonts w:cs="Calibri" w:ascii="Arial" w:hAnsi="Arial" w:cstheme="minorHAnsi"/>
          <w:i/>
          <w:sz w:val="18"/>
          <w:szCs w:val="18"/>
        </w:rPr>
        <w:t>awę wykluczenia spośród wymienionych w art. 108 ust. 1 pkt 1, 2, 5 ustawy Pzp)</w:t>
      </w:r>
      <w:r>
        <w:rPr>
          <w:rFonts w:cs="Calibri" w:ascii="Arial" w:hAnsi="Arial" w:cstheme="minorHAnsi"/>
          <w:i/>
          <w:sz w:val="22"/>
          <w:szCs w:val="22"/>
        </w:rPr>
        <w:t>.</w:t>
      </w:r>
      <w:r>
        <w:rPr>
          <w:rFonts w:cs="Calibri" w:ascii="Arial" w:hAnsi="Arial" w:cstheme="minorHAnsi"/>
          <w:sz w:val="22"/>
          <w:szCs w:val="22"/>
        </w:rPr>
        <w:t xml:space="preserve"> </w:t>
      </w:r>
      <w:r>
        <w:rPr>
          <w:rFonts w:cs="Calibri" w:ascii="Arial" w:hAnsi="Arial" w:cstheme="minorHAnsi"/>
          <w:sz w:val="24"/>
          <w:szCs w:val="24"/>
        </w:rPr>
        <w:t xml:space="preserve">Jednocześnie oświadczam, że w związku z ww. okolicznością, na podstawie art. 110 ust. 2 ustawy Pzp </w:t>
      </w:r>
      <w:r>
        <w:rPr>
          <w:rFonts w:cs="Calibri" w:ascii="Arial" w:hAnsi="Arial" w:cstheme="minorHAnsi"/>
          <w:sz w:val="24"/>
          <w:szCs w:val="24"/>
        </w:rPr>
        <w:t xml:space="preserve">Wykonawca </w:t>
      </w:r>
      <w:r>
        <w:rPr>
          <w:rFonts w:cs="Calibri" w:ascii="Arial" w:hAnsi="Arial" w:cstheme="minorHAnsi"/>
          <w:sz w:val="24"/>
          <w:szCs w:val="24"/>
        </w:rPr>
        <w:t>podjął następujące środki naprawcze:</w:t>
      </w:r>
      <w:r>
        <w:rPr>
          <w:rStyle w:val="FootnoteReference"/>
          <w:rFonts w:cs="Calibri" w:ascii="Arial" w:hAnsi="Arial" w:cstheme="minorHAnsi"/>
          <w:sz w:val="22"/>
          <w:szCs w:val="22"/>
        </w:rPr>
        <w:footnoteReference w:id="2"/>
      </w:r>
    </w:p>
    <w:p>
      <w:pPr>
        <w:pStyle w:val="Normal"/>
        <w:jc w:val="both"/>
        <w:rPr>
          <w:rFonts w:ascii="Arial" w:hAnsi="Arial"/>
        </w:rPr>
      </w:pPr>
      <w:r>
        <w:rPr>
          <w:rFonts w:eastAsia="Arial" w:cs="Calibri" w:ascii="Arial" w:hAnsi="Arial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cs="Calibri" w:ascii="Arial" w:hAnsi="Arial" w:cstheme="minorHAnsi"/>
          <w:i/>
          <w:sz w:val="22"/>
          <w:szCs w:val="22"/>
        </w:rPr>
        <w:t>.……</w:t>
      </w:r>
    </w:p>
    <w:p>
      <w:pPr>
        <w:pStyle w:val="Normal"/>
        <w:jc w:val="both"/>
        <w:rPr>
          <w:rFonts w:ascii="Arial" w:hAnsi="Arial" w:eastAsia="Arial" w:cs="Calibri" w:cstheme="minorHAnsi"/>
        </w:rPr>
      </w:pPr>
      <w:r>
        <w:rPr>
          <w:rFonts w:eastAsia="Arial" w:cs="Calibri" w:cstheme="minorHAnsi" w:ascii="Arial" w:hAnsi="Arial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eastAsia="Arial" w:cs="Calibri" w:ascii="Arial" w:hAnsi="Arial" w:cstheme="minorHAnsi"/>
        </w:rPr>
        <w:t xml:space="preserve">3. Oświadczam, że nie zachodzą wobec </w:t>
      </w:r>
      <w:r>
        <w:rPr>
          <w:rFonts w:eastAsia="Arial" w:cs="Calibri" w:ascii="Arial" w:hAnsi="Arial" w:cstheme="minorHAnsi"/>
        </w:rPr>
        <w:t>Wykonawcy</w:t>
      </w:r>
      <w:r>
        <w:rPr>
          <w:rFonts w:eastAsia="Arial" w:cs="Calibri" w:ascii="Arial" w:hAnsi="Arial" w:cstheme="minorHAnsi"/>
        </w:rPr>
        <w:t xml:space="preserve">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514).</w:t>
      </w:r>
    </w:p>
    <w:p>
      <w:pPr>
        <w:pStyle w:val="Normal"/>
        <w:jc w:val="both"/>
        <w:rPr>
          <w:rFonts w:ascii="Arial" w:hAnsi="Arial" w:cs="Calibri" w:cstheme="minorHAnsi"/>
          <w:b/>
          <w:sz w:val="22"/>
          <w:szCs w:val="22"/>
        </w:rPr>
      </w:pPr>
      <w:r>
        <w:rPr>
          <w:rFonts w:cs="Calibri" w:cstheme="minorHAnsi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Calibri" w:cstheme="minorHAnsi"/>
          <w:b/>
          <w:sz w:val="22"/>
          <w:szCs w:val="22"/>
        </w:rPr>
      </w:pPr>
      <w:r>
        <w:rPr>
          <w:rFonts w:cs="Calibri" w:cstheme="minorHAnsi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eastAsia="Times New Roman" w:cs="Calibri" w:cstheme="minorHAnsi" w:ascii="Arial" w:hAnsi="Arial"/>
          <w:b/>
          <w:bCs/>
          <w:i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</w:rPr>
        <w:t>OŚWIADCZENIE DOTYCZĄCE PODANYCH INFORMACJI:</w:t>
      </w:r>
    </w:p>
    <w:p>
      <w:pPr>
        <w:pStyle w:val="Normal"/>
        <w:jc w:val="both"/>
        <w:rPr>
          <w:rFonts w:ascii="Arial" w:hAnsi="Arial"/>
        </w:rPr>
      </w:pPr>
      <w:r>
        <w:rPr>
          <w:rFonts w:cs="Calibri" w:ascii="Arial" w:hAnsi="Arial" w:cstheme="minorHAnsi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ascii="Arial" w:hAnsi="Arial"/>
        </w:rPr>
      </w:pPr>
      <w:r>
        <w:rPr>
          <w:rFonts w:cs="Calibri" w:ascii="Arial" w:hAnsi="Arial" w:cstheme="minorHAnsi"/>
        </w:rPr>
        <w:t>Prawdziwość powyższych danych potwierdzam świadomy odpowiedzialności karnej z art. 297 §1 KK.</w:t>
      </w:r>
    </w:p>
    <w:p>
      <w:pPr>
        <w:pStyle w:val="Normal"/>
        <w:jc w:val="both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jc w:val="both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jc w:val="both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jc w:val="both"/>
        <w:rPr>
          <w:rFonts w:ascii="Arial" w:hAnsi="Arial" w:cs="Calibri" w:cstheme="minorHAnsi"/>
        </w:rPr>
      </w:pPr>
      <w:r>
        <w:rPr>
          <w:rFonts w:cs="Calibri" w:cstheme="minorHAnsi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eastAsia="Times New Roman" w:ascii="Arial" w:hAnsi="Arial"/>
          <w:sz w:val="22"/>
          <w:szCs w:val="22"/>
          <w:lang w:bidi="ar-SA"/>
        </w:rPr>
        <w:t xml:space="preserve">____________________________                                                                     </w:t>
      </w:r>
    </w:p>
    <w:p>
      <w:pPr>
        <w:pStyle w:val="Normal"/>
        <w:ind w:firstLine="709"/>
        <w:jc w:val="both"/>
        <w:rPr>
          <w:rFonts w:ascii="Arial" w:hAnsi="Arial"/>
        </w:rPr>
      </w:pPr>
      <w:r>
        <w:rPr>
          <w:rFonts w:eastAsia="Times New Roman" w:ascii="Arial" w:hAnsi="Arial"/>
          <w:sz w:val="22"/>
          <w:szCs w:val="22"/>
        </w:rPr>
        <w:t xml:space="preserve">miejscowość i data  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 w:cs="Cambria"/>
        <w:i/>
        <w:iCs/>
        <w:sz w:val="18"/>
        <w:szCs w:val="18"/>
        <w:shd w:fill="auto" w:val="clear"/>
      </w:rPr>
    </w:pPr>
    <w:r>
      <w:rPr>
        <w:rFonts w:eastAsia="Times New Roman" w:cs="Calibri" w:ascii="Cambria" w:hAnsi="Cambria"/>
        <w:i/>
        <w:iCs/>
        <w:sz w:val="18"/>
        <w:szCs w:val="18"/>
        <w:shd w:fill="auto" w:val="clear"/>
        <w:lang w:eastAsia="pl-PL" w:bidi="pl-PL"/>
      </w:rPr>
      <w:t>Inwestycja jest dofinansowana ze środków „Programu Ochrony Ludności i Obrony Cywilnej na lata 2025-2026”</w:t>
    </w:r>
  </w:p>
  <w:p>
    <w:pPr>
      <w:pStyle w:val="Footer"/>
      <w:jc w:val="center"/>
      <w:rPr>
        <w:rFonts w:ascii="Cambria" w:hAnsi="Cambria" w:cs="Calibri"/>
        <w:sz w:val="18"/>
        <w:szCs w:val="18"/>
      </w:rPr>
    </w:pPr>
    <w:r>
      <w:rPr>
        <w:rFonts w:cs="Calibri" w:ascii="Cambria" w:hAnsi="Cambria"/>
        <w:sz w:val="18"/>
        <w:szCs w:val="18"/>
      </w:rPr>
    </w:r>
  </w:p>
  <w:p>
    <w:pPr>
      <w:pStyle w:val="Cytaty"/>
      <w:spacing w:lineRule="auto" w:line="360" w:before="0" w:after="283"/>
      <w:jc w:val="center"/>
      <w:rPr>
        <w:rFonts w:ascii="Cambria" w:hAnsi="Cambria"/>
      </w:rPr>
    </w:pPr>
    <w:r>
      <w:rPr>
        <w:rFonts w:eastAsia="Times New Roman" w:ascii="Cambria" w:hAnsi="Cambria"/>
        <w:sz w:val="18"/>
        <w:szCs w:val="18"/>
      </w:rPr>
      <w:t xml:space="preserve">Strona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PAGE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2</w:t>
    </w:r>
    <w:r>
      <w:rPr>
        <w:rFonts w:eastAsia="Times New Roman" w:ascii="Cambria" w:hAnsi="Cambria"/>
        <w:sz w:val="18"/>
        <w:szCs w:val="18"/>
      </w:rPr>
      <w:fldChar w:fldCharType="end"/>
    </w:r>
    <w:r>
      <w:rPr>
        <w:rFonts w:eastAsia="Times New Roman" w:ascii="Cambria" w:hAnsi="Cambria"/>
        <w:sz w:val="18"/>
        <w:szCs w:val="18"/>
      </w:rPr>
      <w:t xml:space="preserve"> z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NUMPAGES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2</w:t>
    </w:r>
    <w:r>
      <w:rPr>
        <w:rFonts w:eastAsia="Times New Roman" w:ascii="Cambria" w:hAnsi="Cambria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 w:cs="Cambria"/>
        <w:i/>
        <w:iCs/>
        <w:sz w:val="18"/>
        <w:szCs w:val="18"/>
        <w:shd w:fill="auto" w:val="clear"/>
      </w:rPr>
    </w:pPr>
    <w:r>
      <w:rPr>
        <w:rFonts w:eastAsia="Times New Roman" w:cs="Calibri" w:ascii="Cambria" w:hAnsi="Cambria"/>
        <w:i/>
        <w:iCs/>
        <w:sz w:val="18"/>
        <w:szCs w:val="18"/>
        <w:shd w:fill="auto" w:val="clear"/>
        <w:lang w:eastAsia="pl-PL" w:bidi="pl-PL"/>
      </w:rPr>
      <w:t>Inwestycja jest dofinansowana ze środków „Programu Ochrony Ludności i Obrony Cywilnej na lata 2025-2026”</w:t>
    </w:r>
  </w:p>
  <w:p>
    <w:pPr>
      <w:pStyle w:val="Footer"/>
      <w:jc w:val="center"/>
      <w:rPr>
        <w:rFonts w:ascii="Cambria" w:hAnsi="Cambria" w:cs="Calibri"/>
        <w:sz w:val="18"/>
        <w:szCs w:val="18"/>
      </w:rPr>
    </w:pPr>
    <w:r>
      <w:rPr>
        <w:rFonts w:cs="Calibri" w:ascii="Cambria" w:hAnsi="Cambria"/>
        <w:sz w:val="18"/>
        <w:szCs w:val="18"/>
      </w:rPr>
    </w:r>
  </w:p>
  <w:p>
    <w:pPr>
      <w:pStyle w:val="Cytaty"/>
      <w:spacing w:lineRule="auto" w:line="360" w:before="0" w:after="283"/>
      <w:jc w:val="center"/>
      <w:rPr>
        <w:rFonts w:ascii="Cambria" w:hAnsi="Cambria"/>
      </w:rPr>
    </w:pPr>
    <w:r>
      <w:rPr>
        <w:rFonts w:eastAsia="Times New Roman" w:ascii="Cambria" w:hAnsi="Cambria"/>
        <w:sz w:val="18"/>
        <w:szCs w:val="18"/>
      </w:rPr>
      <w:t xml:space="preserve">Strona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PAGE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2</w:t>
    </w:r>
    <w:r>
      <w:rPr>
        <w:rFonts w:eastAsia="Times New Roman" w:ascii="Cambria" w:hAnsi="Cambria"/>
        <w:sz w:val="18"/>
        <w:szCs w:val="18"/>
      </w:rPr>
      <w:fldChar w:fldCharType="end"/>
    </w:r>
    <w:r>
      <w:rPr>
        <w:rFonts w:eastAsia="Times New Roman" w:ascii="Cambria" w:hAnsi="Cambria"/>
        <w:sz w:val="18"/>
        <w:szCs w:val="18"/>
      </w:rPr>
      <w:t xml:space="preserve"> z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NUMPAGES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2</w:t>
    </w:r>
    <w:r>
      <w:rPr>
        <w:rFonts w:eastAsia="Times New Roman" w:ascii="Cambria" w:hAnsi="Cambria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  <w:drawing>
        <wp:inline distT="0" distB="0" distL="0" distR="0">
          <wp:extent cx="6120130" cy="494030"/>
          <wp:effectExtent l="0" t="0" r="0" b="0"/>
          <wp:docPr id="1" name="Obraz 4" descr="Pasek z logotypami w kolorze&#10;Znaki od lewej: Fundusze Europejskie z podpisem dla Małopolski, Rzeczpospolita Polska, Unia Europejska z podpisem Dofinansowane przez Unię Europejską,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Pasek z logotypami w kolorze&#10;Znaki od lewej: Fundusze Europejskie z podpisem dla Małopolski, Rzeczpospolita Polska, Unia Europejska z podpisem Dofinansowane przez Unię Europejską, Małopolsk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  <w:drawing>
        <wp:inline distT="0" distB="0" distL="0" distR="0">
          <wp:extent cx="6120130" cy="494030"/>
          <wp:effectExtent l="0" t="0" r="0" b="0"/>
          <wp:docPr id="2" name="Obraz 4" descr="Pasek z logotypami w kolorze&#10;Znaki od lewej: Fundusze Europejskie z podpisem dla Małopolski, Rzeczpospolita Polska, Unia Europejska z podpisem Dofinansowane przez Unię Europejską,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Pasek z logotypami w kolorze&#10;Znaki od lewej: Fundusze Europejskie z podpisem dla Małopolski, Rzeczpospolita Polska, Unia Europejska z podpisem Dofinansowane przez Unię Europejską, Małopolsk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" w:customStyle="1">
    <w:name w:val="Znaki wypunktowania"/>
    <w:qFormat/>
    <w:rsid w:val="003404b0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3404b0"/>
    <w:rPr/>
  </w:style>
  <w:style w:type="character" w:styleId="Hipercze1" w:customStyle="1">
    <w:name w:val="Hiperłącze1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uiPriority w:val="99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3404b0"/>
    <w:rPr>
      <w:vertAlign w:val="superscript"/>
    </w:rPr>
  </w:style>
  <w:style w:type="character" w:styleId="Znakiprzypiswdolnychuser">
    <w:name w:val="Znaki przypisów dolnych (user)"/>
    <w:qFormat/>
    <w:rsid w:val="002e2fb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" w:customStyle="1">
    <w:name w:val="Znaki przypisów końcowych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nakiprzypiswkocowychuser">
    <w:name w:val="Znaki przypisów końcowych (user)"/>
    <w:qFormat/>
    <w:rsid w:val="002e2fb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character" w:styleId="Domylnaczcionkaakapitu12">
    <w:name w:val="Domyślna czcionka akapitu1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next w:val="List"/>
    <w:rsid w:val="003404b0"/>
    <w:pPr>
      <w:spacing w:lineRule="auto" w:line="288" w:before="0" w:after="140"/>
    </w:pPr>
    <w:rPr/>
  </w:style>
  <w:style w:type="paragraph" w:styleId="List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next w:val="Spistreci10"/>
    <w:qFormat/>
    <w:rsid w:val="003404b0"/>
    <w:pPr>
      <w:suppressLineNumbers/>
    </w:pPr>
    <w:rPr/>
  </w:style>
  <w:style w:type="paragraph" w:styleId="Nagwekuser" w:customStyle="1">
    <w:name w:val="Nagłówek (user)"/>
    <w:basedOn w:val="Normal"/>
    <w:next w:val="BodyText"/>
    <w:qFormat/>
    <w:rsid w:val="002e2fba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Normal"/>
    <w:qFormat/>
    <w:rsid w:val="002e2fba"/>
    <w:pPr>
      <w:suppressLineNumbers/>
    </w:pPr>
    <w:rPr/>
  </w:style>
  <w:style w:type="paragraph" w:styleId="Gwkaistopkauser" w:customStyle="1">
    <w:name w:val="Główka i stopka (user)"/>
    <w:basedOn w:val="Normal"/>
    <w:qFormat/>
    <w:rsid w:val="002e2fba"/>
    <w:pPr/>
    <w:rPr/>
  </w:style>
  <w:style w:type="paragraph" w:styleId="Gwkaistopka" w:customStyle="1">
    <w:name w:val="Główka i stopka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qFormat/>
    <w:rsid w:val="00ce6f4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agwek11" w:customStyle="1">
    <w:name w:val="Nagłówek 11"/>
    <w:basedOn w:val="ListParagraph"/>
    <w:next w:val="Wysunicie"/>
    <w:qFormat/>
    <w:rsid w:val="003404b0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"/>
    <w:qFormat/>
    <w:rsid w:val="003404b0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"/>
    <w:qFormat/>
    <w:rsid w:val="003404b0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"/>
    <w:qFormat/>
    <w:rsid w:val="003404b0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"/>
    <w:qFormat/>
    <w:rsid w:val="003404b0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"/>
    <w:qFormat/>
    <w:rsid w:val="003404b0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"/>
    <w:qFormat/>
    <w:rsid w:val="003404b0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"/>
    <w:qFormat/>
    <w:rsid w:val="003404b0"/>
    <w:pPr>
      <w:spacing w:before="60" w:after="60"/>
      <w:ind w:left="0"/>
      <w:outlineLvl w:val="8"/>
    </w:pPr>
    <w:rPr>
      <w:b/>
      <w:bCs/>
    </w:rPr>
  </w:style>
  <w:style w:type="paragraph" w:styleId="Legenda1" w:customStyle="1">
    <w:name w:val="Legenda1"/>
    <w:basedOn w:val="Nagwek1"/>
    <w:next w:val="Tekst"/>
    <w:qFormat/>
    <w:rsid w:val="003404b0"/>
    <w:pPr>
      <w:suppressLineNumbers/>
      <w:spacing w:before="120" w:after="0"/>
    </w:pPr>
    <w:rPr>
      <w:i/>
      <w:iCs/>
    </w:rPr>
  </w:style>
  <w:style w:type="paragraph" w:styleId="Nagwek1" w:customStyle="1">
    <w:name w:val="Nagłówek1"/>
    <w:basedOn w:val="Normal"/>
    <w:next w:val="Lis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next w:val="Tekstpodstawowywcity22"/>
    <w:qFormat/>
    <w:rsid w:val="003404b0"/>
    <w:pPr>
      <w:ind w:left="720"/>
    </w:pPr>
    <w:rPr/>
  </w:style>
  <w:style w:type="paragraph" w:styleId="Nagwek3" w:customStyle="1">
    <w:name w:val="Nagłówek3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next w:val="List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next w:val="Nagwektabeli"/>
    <w:qFormat/>
    <w:rsid w:val="003404b0"/>
    <w:pPr>
      <w:suppressLineNumbers/>
    </w:pPr>
    <w:rPr/>
  </w:style>
  <w:style w:type="paragraph" w:styleId="Nagwektabeli" w:customStyle="1">
    <w:name w:val="Nagłówek tabeli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next w:val="Wysunicie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left="567" w:right="567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"/>
    <w:qFormat/>
    <w:rsid w:val="003404b0"/>
    <w:pPr>
      <w:spacing w:before="0" w:after="120"/>
    </w:pPr>
    <w:rPr/>
  </w:style>
  <w:style w:type="paragraph" w:styleId="Wysunicie" w:customStyle="1">
    <w:name w:val="Wysunięcie"/>
    <w:next w:val="Textbodyindent"/>
    <w:qFormat/>
    <w:rsid w:val="003404b0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next w:val="Tekstpodstawowywcity1"/>
    <w:qFormat/>
    <w:rsid w:val="003404b0"/>
    <w:pPr>
      <w:ind w:hanging="0" w:left="283"/>
    </w:pPr>
    <w:rPr/>
  </w:style>
  <w:style w:type="paragraph" w:styleId="Tekstpodstawowywcity1" w:customStyle="1">
    <w:name w:val="Tekst podstawowy wcięty1"/>
    <w:basedOn w:val="Wysunicie"/>
    <w:next w:val="Wcicielisty"/>
    <w:qFormat/>
    <w:rsid w:val="003404b0"/>
    <w:pPr>
      <w:ind w:firstLine="283" w:left="0"/>
    </w:pPr>
    <w:rPr/>
  </w:style>
  <w:style w:type="paragraph" w:styleId="Wcicielisty" w:customStyle="1">
    <w:name w:val="Wcięcie listy"/>
    <w:basedOn w:val="Wysunicie"/>
    <w:next w:val="Legenda1"/>
    <w:qFormat/>
    <w:rsid w:val="003404b0"/>
    <w:pPr>
      <w:ind w:hanging="2551" w:left="2835"/>
    </w:pPr>
    <w:rPr/>
  </w:style>
  <w:style w:type="paragraph" w:styleId="Tekst" w:customStyle="1">
    <w:name w:val="Tekst"/>
    <w:next w:val="Tabela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next w:val="Indeks"/>
    <w:qFormat/>
    <w:rsid w:val="003404b0"/>
    <w:pPr/>
    <w:rPr/>
  </w:style>
  <w:style w:type="paragraph" w:styleId="Spistreci10" w:customStyle="1">
    <w:name w:val="Spis treści 10"/>
    <w:next w:val="Contents9"/>
    <w:qFormat/>
    <w:rsid w:val="003404b0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next w:val="Contents8"/>
    <w:qFormat/>
    <w:rsid w:val="003404b0"/>
    <w:pPr>
      <w:ind w:left="2264"/>
    </w:pPr>
    <w:rPr/>
  </w:style>
  <w:style w:type="paragraph" w:styleId="Contents8" w:customStyle="1">
    <w:name w:val="Contents 8"/>
    <w:basedOn w:val="Spistreci10"/>
    <w:next w:val="Contents7"/>
    <w:qFormat/>
    <w:rsid w:val="003404b0"/>
    <w:pPr>
      <w:ind w:left="1981"/>
    </w:pPr>
    <w:rPr/>
  </w:style>
  <w:style w:type="paragraph" w:styleId="Contents7" w:customStyle="1">
    <w:name w:val="Contents 7"/>
    <w:basedOn w:val="Spistreci10"/>
    <w:next w:val="Contents6"/>
    <w:qFormat/>
    <w:rsid w:val="003404b0"/>
    <w:pPr>
      <w:ind w:left="1698"/>
    </w:pPr>
    <w:rPr/>
  </w:style>
  <w:style w:type="paragraph" w:styleId="Contents6" w:customStyle="1">
    <w:name w:val="Contents 6"/>
    <w:basedOn w:val="Spistreci10"/>
    <w:next w:val="Contents5"/>
    <w:qFormat/>
    <w:rsid w:val="003404b0"/>
    <w:pPr>
      <w:ind w:left="1415"/>
    </w:pPr>
    <w:rPr/>
  </w:style>
  <w:style w:type="paragraph" w:styleId="Contents5" w:customStyle="1">
    <w:name w:val="Contents 5"/>
    <w:basedOn w:val="Spistreci10"/>
    <w:next w:val="Contents4"/>
    <w:qFormat/>
    <w:rsid w:val="003404b0"/>
    <w:pPr>
      <w:ind w:left="1132"/>
    </w:pPr>
    <w:rPr/>
  </w:style>
  <w:style w:type="paragraph" w:styleId="Contents4" w:customStyle="1">
    <w:name w:val="Contents 4"/>
    <w:basedOn w:val="Spistreci10"/>
    <w:next w:val="Contents3"/>
    <w:qFormat/>
    <w:rsid w:val="003404b0"/>
    <w:pPr>
      <w:ind w:left="849"/>
    </w:pPr>
    <w:rPr/>
  </w:style>
  <w:style w:type="paragraph" w:styleId="Contents3" w:customStyle="1">
    <w:name w:val="Contents 3"/>
    <w:basedOn w:val="Spistreci10"/>
    <w:next w:val="Contents2"/>
    <w:qFormat/>
    <w:rsid w:val="003404b0"/>
    <w:pPr>
      <w:ind w:left="566"/>
    </w:pPr>
    <w:rPr/>
  </w:style>
  <w:style w:type="paragraph" w:styleId="Contents2" w:customStyle="1">
    <w:name w:val="Contents 2"/>
    <w:basedOn w:val="Spistreci10"/>
    <w:next w:val="Contents1"/>
    <w:qFormat/>
    <w:rsid w:val="003404b0"/>
    <w:pPr>
      <w:ind w:left="283"/>
    </w:pPr>
    <w:rPr/>
  </w:style>
  <w:style w:type="paragraph" w:styleId="Contents1" w:customStyle="1">
    <w:name w:val="Contents 1"/>
    <w:basedOn w:val="Spistreci10"/>
    <w:next w:val="Separatorindeksu"/>
    <w:qFormat/>
    <w:rsid w:val="003404b0"/>
    <w:pPr/>
    <w:rPr/>
  </w:style>
  <w:style w:type="paragraph" w:styleId="Separatorindeksu" w:customStyle="1">
    <w:name w:val="Separator indeksu"/>
    <w:basedOn w:val="Spistreci10"/>
    <w:next w:val="Spisilustracji1"/>
    <w:qFormat/>
    <w:rsid w:val="003404b0"/>
    <w:pPr/>
    <w:rPr/>
  </w:style>
  <w:style w:type="paragraph" w:styleId="Spisilustracji1" w:customStyle="1">
    <w:name w:val="Spis ilustracji1"/>
    <w:basedOn w:val="Tekst"/>
    <w:next w:val="Poczteknumeracji5"/>
    <w:qFormat/>
    <w:rsid w:val="003404b0"/>
    <w:pPr/>
    <w:rPr/>
  </w:style>
  <w:style w:type="paragraph" w:styleId="Poczteknumeracji5" w:customStyle="1">
    <w:name w:val="Początek numeracji 5"/>
    <w:basedOn w:val="Legenda2"/>
    <w:next w:val="Koniecnumeracji5"/>
    <w:qFormat/>
    <w:rsid w:val="003404b0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next w:val="Koniecnumeracji4"/>
    <w:qFormat/>
    <w:rsid w:val="003404b0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next w:val="Koniecnumeracji3"/>
    <w:qFormat/>
    <w:rsid w:val="003404b0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next w:val="Koniecnumeracji2"/>
    <w:qFormat/>
    <w:rsid w:val="003404b0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next w:val="Koniecnumeracji1"/>
    <w:qFormat/>
    <w:rsid w:val="003404b0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next w:val="Konieclisty5"/>
    <w:qFormat/>
    <w:rsid w:val="003404b0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next w:val="Konieclisty4"/>
    <w:qFormat/>
    <w:rsid w:val="003404b0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next w:val="Konieclisty3"/>
    <w:qFormat/>
    <w:rsid w:val="003404b0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next w:val="Konieclisty2"/>
    <w:qFormat/>
    <w:rsid w:val="003404b0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next w:val="Konieclisty1"/>
    <w:qFormat/>
    <w:rsid w:val="003404b0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IndexHeading">
    <w:name w:val="index heading"/>
    <w:basedOn w:val="Header"/>
    <w:next w:val="Wykazrde1"/>
    <w:qFormat/>
    <w:rsid w:val="002e2fba"/>
    <w:pPr/>
    <w:rPr/>
  </w:style>
  <w:style w:type="paragraph" w:styleId="Nagwkiindeksuobiektu" w:customStyle="1">
    <w:name w:val="Nagłówki indeksu obiektu"/>
    <w:basedOn w:val="ListParagraph"/>
    <w:next w:val="Zawartotabeli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next w:val="Nagwekindeksutabeli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"/>
    <w:qFormat/>
    <w:rsid w:val="003404b0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next w:val="Wysunicie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next w:val="Kontynuacjanumeracji5"/>
    <w:qFormat/>
    <w:rsid w:val="003404b0"/>
    <w:pPr>
      <w:ind w:hanging="0" w:left="2268"/>
    </w:pPr>
    <w:rPr/>
  </w:style>
  <w:style w:type="paragraph" w:styleId="Kontynuacjanumeracji5" w:customStyle="1">
    <w:name w:val="Kontynuacja numeracji 5"/>
    <w:basedOn w:val="Legenda2"/>
    <w:next w:val="Kontynuacjanumeracji4"/>
    <w:qFormat/>
    <w:rsid w:val="003404b0"/>
    <w:pPr>
      <w:ind w:left="1800"/>
    </w:pPr>
    <w:rPr/>
  </w:style>
  <w:style w:type="paragraph" w:styleId="Kontynuacjanumeracji4" w:customStyle="1">
    <w:name w:val="Kontynuacja numeracji 4"/>
    <w:basedOn w:val="Legenda2"/>
    <w:next w:val="Kontynuacjanumeracji3"/>
    <w:qFormat/>
    <w:rsid w:val="003404b0"/>
    <w:pPr>
      <w:ind w:left="1440"/>
    </w:pPr>
    <w:rPr/>
  </w:style>
  <w:style w:type="paragraph" w:styleId="Kontynuacjanumeracji3" w:customStyle="1">
    <w:name w:val="Kontynuacja numeracji 3"/>
    <w:basedOn w:val="Legenda2"/>
    <w:next w:val="Kontynuacjanumeracji2"/>
    <w:qFormat/>
    <w:rsid w:val="003404b0"/>
    <w:pPr>
      <w:ind w:left="1080"/>
    </w:pPr>
    <w:rPr/>
  </w:style>
  <w:style w:type="paragraph" w:styleId="Kontynuacjanumeracji2" w:customStyle="1">
    <w:name w:val="Kontynuacja numeracji 2"/>
    <w:basedOn w:val="Legenda2"/>
    <w:next w:val="Kontynuacjanumeracji1"/>
    <w:qFormat/>
    <w:rsid w:val="003404b0"/>
    <w:pPr>
      <w:ind w:left="720"/>
    </w:pPr>
    <w:rPr/>
  </w:style>
  <w:style w:type="paragraph" w:styleId="Kontynuacjanumeracji1" w:customStyle="1">
    <w:name w:val="Kontynuacja numeracji 1"/>
    <w:basedOn w:val="Legenda2"/>
    <w:next w:val="Lista-kontynuacja51"/>
    <w:qFormat/>
    <w:rsid w:val="003404b0"/>
    <w:pPr>
      <w:ind w:left="36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left="180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left="144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left="108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left="72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left="360"/>
    </w:pPr>
    <w:rPr/>
  </w:style>
  <w:style w:type="paragraph" w:styleId="Listanumerowana51" w:customStyle="1">
    <w:name w:val="Lista numerowana 51"/>
    <w:basedOn w:val="Legenda2"/>
    <w:next w:val="Koniecnumeracji5"/>
    <w:qFormat/>
    <w:rsid w:val="003404b0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3404b0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next w:val="Koniecnumeracji4"/>
    <w:qFormat/>
    <w:rsid w:val="003404b0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3404b0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next w:val="Koniecnumeracji3"/>
    <w:qFormat/>
    <w:rsid w:val="003404b0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3404b0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next w:val="Koniecnumeracji2"/>
    <w:qFormat/>
    <w:rsid w:val="003404b0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next w:val="Konieclisty4"/>
    <w:qFormat/>
    <w:rsid w:val="003404b0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3404b0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next w:val="Konieclisty5"/>
    <w:qFormat/>
    <w:rsid w:val="003404b0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3404b0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3404b0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next w:val="Konieclisty3"/>
    <w:qFormat/>
    <w:rsid w:val="003404b0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3404b0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next w:val="Konieclisty2"/>
    <w:qFormat/>
    <w:rsid w:val="003404b0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next w:val="Konieclisty1"/>
    <w:qFormat/>
    <w:rsid w:val="003404b0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3404b0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next w:val="Indeksuytkownika9"/>
    <w:qFormat/>
    <w:rsid w:val="003404b0"/>
    <w:pPr/>
    <w:rPr/>
  </w:style>
  <w:style w:type="paragraph" w:styleId="Indeksuytkownika9" w:customStyle="1">
    <w:name w:val="Indeks użytkownika 9"/>
    <w:basedOn w:val="Spistreci10"/>
    <w:next w:val="Indeksuytkownika8"/>
    <w:qFormat/>
    <w:rsid w:val="003404b0"/>
    <w:pPr>
      <w:ind w:left="2264"/>
    </w:pPr>
    <w:rPr/>
  </w:style>
  <w:style w:type="paragraph" w:styleId="Indeksuytkownika8" w:customStyle="1">
    <w:name w:val="Indeks użytkownika 8"/>
    <w:basedOn w:val="Spistreci10"/>
    <w:next w:val="Indeksuytkownika7"/>
    <w:qFormat/>
    <w:rsid w:val="003404b0"/>
    <w:pPr>
      <w:ind w:left="1981"/>
    </w:pPr>
    <w:rPr/>
  </w:style>
  <w:style w:type="paragraph" w:styleId="Indeksuytkownika7" w:customStyle="1">
    <w:name w:val="Indeks użytkownika 7"/>
    <w:basedOn w:val="Spistreci10"/>
    <w:next w:val="Indeksuytkownika6"/>
    <w:qFormat/>
    <w:rsid w:val="003404b0"/>
    <w:pPr>
      <w:ind w:left="1698"/>
    </w:pPr>
    <w:rPr/>
  </w:style>
  <w:style w:type="paragraph" w:styleId="Indeksuytkownika6" w:customStyle="1">
    <w:name w:val="Indeks użytkownika 6"/>
    <w:basedOn w:val="Spistreci10"/>
    <w:next w:val="Indeksuytkownika5"/>
    <w:qFormat/>
    <w:rsid w:val="003404b0"/>
    <w:pPr>
      <w:ind w:left="1415"/>
    </w:pPr>
    <w:rPr/>
  </w:style>
  <w:style w:type="paragraph" w:styleId="Indeksuytkownika5" w:customStyle="1">
    <w:name w:val="Indeks użytkownika 5"/>
    <w:basedOn w:val="Spistreci10"/>
    <w:next w:val="Indeksuytkownika4"/>
    <w:qFormat/>
    <w:rsid w:val="003404b0"/>
    <w:pPr>
      <w:ind w:left="1132"/>
    </w:pPr>
    <w:rPr/>
  </w:style>
  <w:style w:type="paragraph" w:styleId="Indeksuytkownika4" w:customStyle="1">
    <w:name w:val="Indeks użytkownika 4"/>
    <w:basedOn w:val="Spistreci10"/>
    <w:next w:val="Indeksuytkownika3"/>
    <w:qFormat/>
    <w:rsid w:val="003404b0"/>
    <w:pPr>
      <w:ind w:left="849"/>
    </w:pPr>
    <w:rPr/>
  </w:style>
  <w:style w:type="paragraph" w:styleId="Indeksuytkownika3" w:customStyle="1">
    <w:name w:val="Indeks użytkownika 3"/>
    <w:basedOn w:val="Spistreci10"/>
    <w:next w:val="Indeksuytkownika2"/>
    <w:qFormat/>
    <w:rsid w:val="003404b0"/>
    <w:pPr>
      <w:ind w:left="566"/>
    </w:pPr>
    <w:rPr/>
  </w:style>
  <w:style w:type="paragraph" w:styleId="Indeksuytkownika2" w:customStyle="1">
    <w:name w:val="Indeks użytkownika 2"/>
    <w:basedOn w:val="Spistreci10"/>
    <w:next w:val="Indeksuytkownika1"/>
    <w:qFormat/>
    <w:rsid w:val="003404b0"/>
    <w:pPr>
      <w:ind w:left="283"/>
    </w:pPr>
    <w:rPr/>
  </w:style>
  <w:style w:type="paragraph" w:styleId="Indeksuytkownika1" w:customStyle="1">
    <w:name w:val="Indeks użytkownika 1"/>
    <w:basedOn w:val="Spistreci10"/>
    <w:next w:val="Indekstabeli1"/>
    <w:qFormat/>
    <w:rsid w:val="003404b0"/>
    <w:pPr/>
    <w:rPr/>
  </w:style>
  <w:style w:type="paragraph" w:styleId="Indekstabeli1" w:customStyle="1">
    <w:name w:val="Indeks tabeli 1"/>
    <w:basedOn w:val="Spistreci10"/>
    <w:next w:val="Indeksobiektu1"/>
    <w:qFormat/>
    <w:rsid w:val="003404b0"/>
    <w:pPr/>
    <w:rPr/>
  </w:style>
  <w:style w:type="paragraph" w:styleId="Indeksobiektu1" w:customStyle="1">
    <w:name w:val="Indeks obiektu 1"/>
    <w:basedOn w:val="Spistreci10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"/>
    <w:next w:val="Index3"/>
    <w:qFormat/>
    <w:rsid w:val="003404b0"/>
    <w:pPr/>
    <w:rPr/>
  </w:style>
  <w:style w:type="paragraph" w:styleId="Index3">
    <w:name w:val="index 3"/>
    <w:basedOn w:val="Spistreci10"/>
    <w:next w:val="Index2"/>
    <w:qFormat/>
    <w:rsid w:val="003404b0"/>
    <w:pPr>
      <w:ind w:left="566"/>
    </w:pPr>
    <w:rPr/>
  </w:style>
  <w:style w:type="paragraph" w:styleId="Index2">
    <w:name w:val="index 2"/>
    <w:basedOn w:val="Spistreci10"/>
    <w:next w:val="Index1"/>
    <w:qFormat/>
    <w:rsid w:val="003404b0"/>
    <w:pPr>
      <w:ind w:left="283"/>
    </w:pPr>
    <w:rPr/>
  </w:style>
  <w:style w:type="paragraph" w:styleId="Index1">
    <w:name w:val="index 1"/>
    <w:basedOn w:val="Spistreci10"/>
    <w:next w:val="Ilustracja"/>
    <w:qFormat/>
    <w:rsid w:val="003404b0"/>
    <w:pPr/>
    <w:rPr/>
  </w:style>
  <w:style w:type="paragraph" w:styleId="Ilustracja" w:customStyle="1">
    <w:name w:val="Ilustracja"/>
    <w:basedOn w:val="Tekst"/>
    <w:next w:val="Bibliografia1"/>
    <w:qFormat/>
    <w:rsid w:val="003404b0"/>
    <w:pPr/>
    <w:rPr/>
  </w:style>
  <w:style w:type="paragraph" w:styleId="Bibliografia1" w:customStyle="1">
    <w:name w:val="Bibliografia 1"/>
    <w:basedOn w:val="Spistreci10"/>
    <w:next w:val="Salutation"/>
    <w:qFormat/>
    <w:rsid w:val="003404b0"/>
    <w:pPr/>
    <w:rPr/>
  </w:style>
  <w:style w:type="paragraph" w:styleId="Salutation">
    <w:name w:val="Salutation"/>
    <w:basedOn w:val="Nagwek1"/>
    <w:next w:val="Zawartoramki"/>
    <w:rsid w:val="003404b0"/>
    <w:pPr>
      <w:suppressLineNumbers/>
    </w:pPr>
    <w:rPr/>
  </w:style>
  <w:style w:type="paragraph" w:styleId="Zawartoramki" w:customStyle="1">
    <w:name w:val="Zawartość ramki"/>
    <w:basedOn w:val="Nagwek1"/>
    <w:next w:val="Tekstwstpniesformatowany"/>
    <w:qFormat/>
    <w:rsid w:val="003404b0"/>
    <w:pPr/>
    <w:rPr/>
  </w:style>
  <w:style w:type="paragraph" w:styleId="Tekstwstpniesformatowany" w:customStyle="1">
    <w:name w:val="Tekst wstępnie sformatowany"/>
    <w:basedOn w:val="Nagwek1"/>
    <w:next w:val="Signature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next w:val="Stopkaprawa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Footer">
    <w:name w:val="footer"/>
    <w:basedOn w:val="Normal"/>
    <w:link w:val="StopkaZnak1"/>
    <w:uiPriority w:val="99"/>
    <w:unhideWhenUsed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Stopkaprawa" w:customStyle="1">
    <w:name w:val="Stopka prawa"/>
    <w:basedOn w:val="Nagwek1"/>
    <w:next w:val="Stopkalewa"/>
    <w:qFormat/>
    <w:rsid w:val="003404b0"/>
    <w:pPr>
      <w:suppressLineNumbers/>
    </w:pPr>
    <w:rPr/>
  </w:style>
  <w:style w:type="paragraph" w:styleId="Stopkalewa" w:customStyle="1">
    <w:name w:val="Stopka lewa"/>
    <w:basedOn w:val="Nagwek1"/>
    <w:next w:val="Gwkaistopka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next w:val="Zawartolisty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next w:val="Nagweklisty"/>
    <w:qFormat/>
    <w:rsid w:val="003404b0"/>
    <w:pPr>
      <w:ind w:left="567"/>
    </w:pPr>
    <w:rPr/>
  </w:style>
  <w:style w:type="paragraph" w:styleId="Nagweklisty" w:customStyle="1">
    <w:name w:val="Nagłówek listy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" w:customStyle="1">
    <w:name w:val="Główka prawa"/>
    <w:basedOn w:val="Nagwek1"/>
    <w:next w:val="Gwkalewa"/>
    <w:qFormat/>
    <w:rsid w:val="003404b0"/>
    <w:pPr>
      <w:suppressLineNumbers/>
    </w:pPr>
    <w:rPr/>
  </w:style>
  <w:style w:type="paragraph" w:styleId="Gwkalewa" w:customStyle="1">
    <w:name w:val="Główka lewa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Subtitle"/>
    <w:qFormat/>
    <w:rsid w:val="003404b0"/>
    <w:pPr>
      <w:suppressLineNumbers/>
      <w:spacing w:before="0" w:after="60"/>
    </w:pPr>
    <w:rPr/>
  </w:style>
  <w:style w:type="paragraph" w:styleId="Subtitle">
    <w:name w:val="Subtitle"/>
    <w:basedOn w:val="ListParagraph"/>
    <w:next w:val="Wysunicie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FootnoteText">
    <w:name w:val="footnote text"/>
    <w:basedOn w:val="Normal"/>
    <w:rsid w:val="002e2fba"/>
    <w:pPr/>
    <w:rPr/>
  </w:style>
  <w:style w:type="numbering" w:styleId="Bezlistyuser" w:customStyle="1">
    <w:name w:val="Bez listy (user)"/>
    <w:uiPriority w:val="99"/>
    <w:semiHidden/>
    <w:unhideWhenUsed/>
    <w:qFormat/>
    <w:rsid w:val="002e2fba"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LibreOffice/25.8.5.2$Windows_X86_64 LibreOffice_project/9c8b85f387cc00a89945a79c9e6239f32e450ac2</Application>
  <AppVersion>15.0000</AppVersion>
  <Pages>2</Pages>
  <Words>346</Words>
  <Characters>2665</Characters>
  <CharactersWithSpaces>3061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2026-03-11T10:46:46Z</dcterms:created>
  <dc:creator/>
  <dc:description/>
  <dc:language>pl-PL</dc:language>
  <cp:lastModifiedBy/>
  <dcterms:modified xsi:type="dcterms:W3CDTF">2026-04-28T09:42:26Z</dcterms:modified>
  <cp:revision>5</cp:revision>
  <dc:subject/>
  <dc:title>Załącznik nr 3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